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89"/>
        <w:tblW w:w="10020" w:type="dxa"/>
        <w:tblBorders>
          <w:bottom w:val="single" w:sz="4" w:space="0" w:color="auto"/>
        </w:tblBorders>
        <w:tblLayout w:type="fixed"/>
        <w:tblLook w:val="04A0"/>
      </w:tblPr>
      <w:tblGrid>
        <w:gridCol w:w="1499"/>
        <w:gridCol w:w="8521"/>
      </w:tblGrid>
      <w:tr w:rsidR="00935038" w:rsidRPr="00C129B6" w:rsidTr="00935038">
        <w:trPr>
          <w:trHeight w:val="1302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5038" w:rsidRPr="00C129B6" w:rsidRDefault="00935038" w:rsidP="009350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29B6">
              <w:rPr>
                <w:rFonts w:cstheme="minorHAnsi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76300" cy="876300"/>
                  <wp:effectExtent l="19050" t="0" r="0" b="0"/>
                  <wp:docPr id="1" name="Picture 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5038" w:rsidRPr="00C129B6" w:rsidRDefault="00935038" w:rsidP="0093503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129B6">
              <w:rPr>
                <w:rFonts w:cstheme="minorHAnsi"/>
                <w:b/>
                <w:sz w:val="24"/>
                <w:szCs w:val="24"/>
              </w:rPr>
              <w:t xml:space="preserve">N.K.P. Salve Institute of Medical Sciences &amp; Research Centre and </w:t>
            </w:r>
          </w:p>
          <w:p w:rsidR="00935038" w:rsidRPr="00C129B6" w:rsidRDefault="00935038" w:rsidP="0093503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129B6">
              <w:rPr>
                <w:rFonts w:cstheme="minorHAnsi"/>
                <w:b/>
                <w:sz w:val="24"/>
                <w:szCs w:val="24"/>
              </w:rPr>
              <w:t>LataMangeshkar</w:t>
            </w:r>
            <w:proofErr w:type="spellEnd"/>
            <w:r w:rsidRPr="00C129B6">
              <w:rPr>
                <w:rFonts w:cstheme="minorHAnsi"/>
                <w:b/>
                <w:sz w:val="24"/>
                <w:szCs w:val="24"/>
              </w:rPr>
              <w:t xml:space="preserve"> Hospital</w:t>
            </w:r>
          </w:p>
          <w:p w:rsidR="00935038" w:rsidRPr="00C129B6" w:rsidRDefault="00935038" w:rsidP="0093503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129B6">
              <w:rPr>
                <w:rFonts w:cstheme="minorHAnsi"/>
                <w:sz w:val="24"/>
                <w:szCs w:val="24"/>
              </w:rPr>
              <w:t>Digdoh</w:t>
            </w:r>
            <w:proofErr w:type="spellEnd"/>
            <w:r w:rsidRPr="00C129B6">
              <w:rPr>
                <w:rFonts w:cstheme="minorHAnsi"/>
                <w:sz w:val="24"/>
                <w:szCs w:val="24"/>
              </w:rPr>
              <w:t xml:space="preserve"> Hills, </w:t>
            </w:r>
            <w:proofErr w:type="spellStart"/>
            <w:r w:rsidRPr="00C129B6">
              <w:rPr>
                <w:rFonts w:cstheme="minorHAnsi"/>
                <w:sz w:val="24"/>
                <w:szCs w:val="24"/>
              </w:rPr>
              <w:t>Hingna</w:t>
            </w:r>
            <w:proofErr w:type="spellEnd"/>
            <w:r w:rsidRPr="00C129B6">
              <w:rPr>
                <w:rFonts w:cstheme="minorHAnsi"/>
                <w:sz w:val="24"/>
                <w:szCs w:val="24"/>
              </w:rPr>
              <w:t xml:space="preserve"> Road, Nagpur – 440 019</w:t>
            </w:r>
          </w:p>
        </w:tc>
      </w:tr>
      <w:tr w:rsidR="00935038" w:rsidRPr="00C129B6" w:rsidTr="00935038">
        <w:trPr>
          <w:trHeight w:val="309"/>
        </w:trPr>
        <w:tc>
          <w:tcPr>
            <w:tcW w:w="10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5038" w:rsidRPr="00C129B6" w:rsidRDefault="00935038" w:rsidP="009350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1564">
              <w:rPr>
                <w:rFonts w:cstheme="minorHAnsi"/>
                <w:sz w:val="20"/>
                <w:szCs w:val="24"/>
              </w:rPr>
              <w:t xml:space="preserve">Phone (07104) 665000,244291, Fax:(07104) 306111- mail: </w:t>
            </w:r>
            <w:hyperlink r:id="rId5" w:history="1">
              <w:r w:rsidRPr="00251564">
                <w:rPr>
                  <w:rStyle w:val="Hyperlink"/>
                  <w:rFonts w:cstheme="minorHAnsi"/>
                  <w:sz w:val="20"/>
                  <w:szCs w:val="24"/>
                </w:rPr>
                <w:t>nkpsims1@rediffmail.com/website</w:t>
              </w:r>
            </w:hyperlink>
            <w:r w:rsidRPr="00251564">
              <w:rPr>
                <w:rFonts w:cstheme="minorHAnsi"/>
                <w:sz w:val="20"/>
                <w:szCs w:val="24"/>
              </w:rPr>
              <w:t xml:space="preserve"> : www.nkpsims.in</w:t>
            </w:r>
          </w:p>
        </w:tc>
      </w:tr>
    </w:tbl>
    <w:p w:rsidR="009F5D74" w:rsidRPr="002F38E8" w:rsidRDefault="009F5D74" w:rsidP="009F5D74">
      <w:pPr>
        <w:spacing w:after="0"/>
        <w:ind w:left="-1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F38E8">
        <w:rPr>
          <w:rFonts w:ascii="Times New Roman" w:hAnsi="Times New Roman"/>
          <w:sz w:val="24"/>
        </w:rPr>
        <w:t>NKPSIMS &amp; RC and LMH/Skills Lab</w:t>
      </w:r>
      <w:proofErr w:type="gramStart"/>
      <w:r w:rsidRPr="002F38E8">
        <w:rPr>
          <w:rFonts w:ascii="Times New Roman" w:hAnsi="Times New Roman"/>
          <w:sz w:val="24"/>
        </w:rPr>
        <w:t>./</w:t>
      </w:r>
      <w:proofErr w:type="gramEnd"/>
      <w:r w:rsidRPr="002F38E8">
        <w:rPr>
          <w:rFonts w:ascii="Times New Roman" w:hAnsi="Times New Roman"/>
          <w:sz w:val="24"/>
        </w:rPr>
        <w:t xml:space="preserve">             /2025</w:t>
      </w:r>
      <w:r w:rsidR="002F38E8">
        <w:rPr>
          <w:rFonts w:ascii="Times New Roman" w:hAnsi="Times New Roman"/>
          <w:sz w:val="24"/>
        </w:rPr>
        <w:tab/>
        <w:t xml:space="preserve">                      </w:t>
      </w:r>
      <w:r w:rsidRPr="002F38E8">
        <w:rPr>
          <w:rFonts w:ascii="Times New Roman" w:hAnsi="Times New Roman"/>
          <w:sz w:val="24"/>
        </w:rPr>
        <w:t xml:space="preserve"> Date:</w:t>
      </w:r>
      <w:r w:rsidR="00491371">
        <w:rPr>
          <w:rFonts w:ascii="Times New Roman" w:hAnsi="Times New Roman"/>
          <w:sz w:val="24"/>
        </w:rPr>
        <w:t>13 /08</w:t>
      </w:r>
      <w:r w:rsidRPr="002F38E8">
        <w:rPr>
          <w:rFonts w:ascii="Times New Roman" w:hAnsi="Times New Roman"/>
          <w:sz w:val="24"/>
        </w:rPr>
        <w:t>/2025</w:t>
      </w:r>
    </w:p>
    <w:p w:rsidR="00935038" w:rsidRDefault="00E324AC" w:rsidP="009F5D74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935038" w:rsidRPr="00316EA3" w:rsidRDefault="00935038" w:rsidP="0068659F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cstheme="minorHAnsi"/>
        </w:rPr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 w:rsidR="00491371"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 OF </w:t>
      </w:r>
      <w:proofErr w:type="gramStart"/>
      <w:r w:rsidR="00491371">
        <w:rPr>
          <w:rFonts w:ascii="Times New Roman" w:hAnsi="Times New Roman" w:cs="Times New Roman"/>
          <w:b/>
          <w:sz w:val="24"/>
          <w:szCs w:val="24"/>
          <w:u w:val="single"/>
        </w:rPr>
        <w:t xml:space="preserve">ALSO </w:t>
      </w:r>
      <w:r w:rsidR="00F03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WORKSHOP</w:t>
      </w:r>
      <w:proofErr w:type="gramEnd"/>
      <w:r w:rsidR="00F03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35038" w:rsidRPr="006D3FF9" w:rsidRDefault="00935038" w:rsidP="00935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3A4" w:rsidRPr="00DD3051" w:rsidRDefault="00491371" w:rsidP="00DD30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DD3051">
        <w:rPr>
          <w:rFonts w:ascii="Times New Roman" w:hAnsi="Times New Roman" w:cs="Times New Roman"/>
          <w:sz w:val="28"/>
          <w:szCs w:val="24"/>
        </w:rPr>
        <w:t>The De</w:t>
      </w:r>
      <w:r w:rsidR="00DD3051" w:rsidRPr="00DD3051">
        <w:rPr>
          <w:rFonts w:ascii="Times New Roman" w:hAnsi="Times New Roman" w:cs="Times New Roman"/>
          <w:sz w:val="28"/>
          <w:szCs w:val="24"/>
        </w:rPr>
        <w:t xml:space="preserve">partment </w:t>
      </w:r>
      <w:r w:rsidR="008702AE">
        <w:rPr>
          <w:rFonts w:ascii="Times New Roman" w:hAnsi="Times New Roman" w:cs="Times New Roman"/>
          <w:sz w:val="28"/>
          <w:szCs w:val="24"/>
        </w:rPr>
        <w:t>of OBGY, NKPSIMS &amp; LMH, Nagpur o</w:t>
      </w:r>
      <w:r w:rsidRPr="00DD3051">
        <w:rPr>
          <w:rFonts w:ascii="Times New Roman" w:hAnsi="Times New Roman" w:cs="Times New Roman"/>
          <w:sz w:val="28"/>
          <w:szCs w:val="24"/>
        </w:rPr>
        <w:t>rganised American Academy of Family Physician recognised Advan</w:t>
      </w:r>
      <w:r w:rsidR="008702AE">
        <w:rPr>
          <w:rFonts w:ascii="Times New Roman" w:hAnsi="Times New Roman" w:cs="Times New Roman"/>
          <w:sz w:val="28"/>
          <w:szCs w:val="24"/>
        </w:rPr>
        <w:t>ced Life Support in Obstetrics W</w:t>
      </w:r>
      <w:r w:rsidRPr="00DD3051">
        <w:rPr>
          <w:rFonts w:ascii="Times New Roman" w:hAnsi="Times New Roman" w:cs="Times New Roman"/>
          <w:sz w:val="28"/>
          <w:szCs w:val="24"/>
        </w:rPr>
        <w:t>orkshop for Post Graduates students (Junior Residents 2</w:t>
      </w:r>
      <w:r w:rsidRPr="00DD3051">
        <w:rPr>
          <w:rFonts w:ascii="Times New Roman" w:hAnsi="Times New Roman" w:cs="Times New Roman"/>
          <w:sz w:val="28"/>
          <w:szCs w:val="24"/>
          <w:vertAlign w:val="superscript"/>
        </w:rPr>
        <w:t>nd</w:t>
      </w:r>
      <w:r w:rsidR="008702AE">
        <w:rPr>
          <w:rFonts w:ascii="Times New Roman" w:hAnsi="Times New Roman" w:cs="Times New Roman"/>
          <w:sz w:val="28"/>
          <w:szCs w:val="24"/>
        </w:rPr>
        <w:t xml:space="preserve"> year) of Obstetrics &amp; Gynaecology</w:t>
      </w:r>
    </w:p>
    <w:p w:rsidR="00617AE4" w:rsidRDefault="00491371" w:rsidP="00DD30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DD3051">
        <w:rPr>
          <w:rFonts w:ascii="Times New Roman" w:hAnsi="Times New Roman" w:cs="Times New Roman"/>
          <w:sz w:val="28"/>
          <w:szCs w:val="24"/>
        </w:rPr>
        <w:t>It was a day long workshop which started a</w:t>
      </w:r>
      <w:r w:rsidR="00292F1C">
        <w:rPr>
          <w:rFonts w:ascii="Times New Roman" w:hAnsi="Times New Roman" w:cs="Times New Roman"/>
          <w:sz w:val="28"/>
          <w:szCs w:val="24"/>
        </w:rPr>
        <w:t xml:space="preserve">t 8.00 am with Registration Dr. </w:t>
      </w:r>
      <w:proofErr w:type="spellStart"/>
      <w:r w:rsidRPr="00DD3051">
        <w:rPr>
          <w:rFonts w:ascii="Times New Roman" w:hAnsi="Times New Roman" w:cs="Times New Roman"/>
          <w:sz w:val="28"/>
          <w:szCs w:val="24"/>
        </w:rPr>
        <w:t>Savi</w:t>
      </w:r>
      <w:r w:rsidR="008702AE">
        <w:rPr>
          <w:rFonts w:ascii="Times New Roman" w:hAnsi="Times New Roman" w:cs="Times New Roman"/>
          <w:sz w:val="28"/>
          <w:szCs w:val="24"/>
        </w:rPr>
        <w:t>ta</w:t>
      </w:r>
      <w:proofErr w:type="spellEnd"/>
      <w:r w:rsidR="008702A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702AE">
        <w:rPr>
          <w:rFonts w:ascii="Times New Roman" w:hAnsi="Times New Roman" w:cs="Times New Roman"/>
          <w:sz w:val="28"/>
          <w:szCs w:val="24"/>
        </w:rPr>
        <w:t>Somalwar</w:t>
      </w:r>
      <w:proofErr w:type="spellEnd"/>
      <w:r w:rsidR="008702AE">
        <w:rPr>
          <w:rFonts w:ascii="Times New Roman" w:hAnsi="Times New Roman" w:cs="Times New Roman"/>
          <w:sz w:val="28"/>
          <w:szCs w:val="24"/>
        </w:rPr>
        <w:t xml:space="preserve"> delivered </w:t>
      </w:r>
      <w:proofErr w:type="gramStart"/>
      <w:r w:rsidR="008702AE">
        <w:rPr>
          <w:rFonts w:ascii="Times New Roman" w:hAnsi="Times New Roman" w:cs="Times New Roman"/>
          <w:sz w:val="28"/>
          <w:szCs w:val="24"/>
        </w:rPr>
        <w:t>I</w:t>
      </w:r>
      <w:r w:rsidRPr="00DD3051">
        <w:rPr>
          <w:rFonts w:ascii="Times New Roman" w:hAnsi="Times New Roman" w:cs="Times New Roman"/>
          <w:sz w:val="28"/>
          <w:szCs w:val="24"/>
        </w:rPr>
        <w:t>ntroductory</w:t>
      </w:r>
      <w:proofErr w:type="gramEnd"/>
      <w:r w:rsidRPr="00DD3051">
        <w:rPr>
          <w:rFonts w:ascii="Times New Roman" w:hAnsi="Times New Roman" w:cs="Times New Roman"/>
          <w:sz w:val="28"/>
          <w:szCs w:val="24"/>
        </w:rPr>
        <w:t xml:space="preserve"> lecture</w:t>
      </w:r>
      <w:r w:rsidR="008702AE">
        <w:rPr>
          <w:rFonts w:ascii="Times New Roman" w:hAnsi="Times New Roman" w:cs="Times New Roman"/>
          <w:sz w:val="28"/>
          <w:szCs w:val="24"/>
        </w:rPr>
        <w:t xml:space="preserve"> regarding the course Agenda &amp; P</w:t>
      </w:r>
      <w:r w:rsidRPr="00DD3051">
        <w:rPr>
          <w:rFonts w:ascii="Times New Roman" w:hAnsi="Times New Roman" w:cs="Times New Roman"/>
          <w:sz w:val="28"/>
          <w:szCs w:val="24"/>
        </w:rPr>
        <w:t>urpose of conducting the workshop</w:t>
      </w:r>
      <w:r w:rsidR="008702AE">
        <w:rPr>
          <w:rFonts w:ascii="Times New Roman" w:hAnsi="Times New Roman" w:cs="Times New Roman"/>
          <w:sz w:val="28"/>
          <w:szCs w:val="24"/>
        </w:rPr>
        <w:t>.</w:t>
      </w:r>
      <w:r w:rsidRPr="00DD3051">
        <w:rPr>
          <w:rFonts w:ascii="Times New Roman" w:hAnsi="Times New Roman" w:cs="Times New Roman"/>
          <w:sz w:val="28"/>
          <w:szCs w:val="24"/>
        </w:rPr>
        <w:t xml:space="preserve"> Dr. </w:t>
      </w:r>
      <w:proofErr w:type="spellStart"/>
      <w:r w:rsidRPr="00DD3051">
        <w:rPr>
          <w:rFonts w:ascii="Times New Roman" w:hAnsi="Times New Roman" w:cs="Times New Roman"/>
          <w:sz w:val="28"/>
          <w:szCs w:val="24"/>
        </w:rPr>
        <w:t>Rohi</w:t>
      </w:r>
      <w:r w:rsidR="008702AE">
        <w:rPr>
          <w:rFonts w:ascii="Times New Roman" w:hAnsi="Times New Roman" w:cs="Times New Roman"/>
          <w:sz w:val="28"/>
          <w:szCs w:val="24"/>
        </w:rPr>
        <w:t>ni</w:t>
      </w:r>
      <w:proofErr w:type="spellEnd"/>
      <w:r w:rsidR="008702A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702AE">
        <w:rPr>
          <w:rFonts w:ascii="Times New Roman" w:hAnsi="Times New Roman" w:cs="Times New Roman"/>
          <w:sz w:val="28"/>
          <w:szCs w:val="24"/>
        </w:rPr>
        <w:t>Bhoyar</w:t>
      </w:r>
      <w:proofErr w:type="spellEnd"/>
      <w:r w:rsidR="008702AE">
        <w:rPr>
          <w:rFonts w:ascii="Times New Roman" w:hAnsi="Times New Roman" w:cs="Times New Roman"/>
          <w:sz w:val="28"/>
          <w:szCs w:val="24"/>
        </w:rPr>
        <w:t xml:space="preserve"> delivered lecture on ‘S</w:t>
      </w:r>
      <w:r w:rsidRPr="00DD3051">
        <w:rPr>
          <w:rFonts w:ascii="Times New Roman" w:hAnsi="Times New Roman" w:cs="Times New Roman"/>
          <w:sz w:val="28"/>
          <w:szCs w:val="24"/>
        </w:rPr>
        <w:t xml:space="preserve">afely in </w:t>
      </w:r>
      <w:r w:rsidR="008702AE">
        <w:rPr>
          <w:rFonts w:ascii="Times New Roman" w:hAnsi="Times New Roman" w:cs="Times New Roman"/>
          <w:sz w:val="28"/>
          <w:szCs w:val="24"/>
        </w:rPr>
        <w:t>P</w:t>
      </w:r>
      <w:r w:rsidR="004578CE" w:rsidRPr="00DD3051">
        <w:rPr>
          <w:rFonts w:ascii="Times New Roman" w:hAnsi="Times New Roman" w:cs="Times New Roman"/>
          <w:sz w:val="28"/>
          <w:szCs w:val="24"/>
        </w:rPr>
        <w:t>regnancy</w:t>
      </w:r>
      <w:r w:rsidR="008702AE">
        <w:rPr>
          <w:rFonts w:ascii="Times New Roman" w:hAnsi="Times New Roman" w:cs="Times New Roman"/>
          <w:sz w:val="28"/>
          <w:szCs w:val="24"/>
        </w:rPr>
        <w:t>’</w:t>
      </w:r>
      <w:r w:rsidRPr="00DD3051">
        <w:rPr>
          <w:rFonts w:ascii="Times New Roman" w:hAnsi="Times New Roman" w:cs="Times New Roman"/>
          <w:sz w:val="28"/>
          <w:szCs w:val="24"/>
        </w:rPr>
        <w:t xml:space="preserve"> course which e</w:t>
      </w:r>
      <w:r w:rsidR="004578CE" w:rsidRPr="00DD3051">
        <w:rPr>
          <w:rFonts w:ascii="Times New Roman" w:hAnsi="Times New Roman" w:cs="Times New Roman"/>
          <w:sz w:val="28"/>
          <w:szCs w:val="24"/>
        </w:rPr>
        <w:t>mphasised on</w:t>
      </w:r>
      <w:r w:rsidR="008702AE">
        <w:rPr>
          <w:rFonts w:ascii="Times New Roman" w:hAnsi="Times New Roman" w:cs="Times New Roman"/>
          <w:sz w:val="28"/>
          <w:szCs w:val="24"/>
        </w:rPr>
        <w:t xml:space="preserve"> Team work Shared mental mode, C</w:t>
      </w:r>
      <w:r w:rsidR="004578CE" w:rsidRPr="00DD3051">
        <w:rPr>
          <w:rFonts w:ascii="Times New Roman" w:hAnsi="Times New Roman" w:cs="Times New Roman"/>
          <w:sz w:val="28"/>
          <w:szCs w:val="24"/>
        </w:rPr>
        <w:t xml:space="preserve">losed loop communication </w:t>
      </w:r>
      <w:r w:rsidR="008702AE">
        <w:rPr>
          <w:rFonts w:ascii="Times New Roman" w:hAnsi="Times New Roman" w:cs="Times New Roman"/>
          <w:sz w:val="28"/>
          <w:szCs w:val="24"/>
        </w:rPr>
        <w:t>,Simulation &amp; S</w:t>
      </w:r>
      <w:r w:rsidR="004578CE" w:rsidRPr="00DD3051">
        <w:rPr>
          <w:rFonts w:ascii="Times New Roman" w:hAnsi="Times New Roman" w:cs="Times New Roman"/>
          <w:sz w:val="28"/>
          <w:szCs w:val="24"/>
        </w:rPr>
        <w:t>tandardised protocol</w:t>
      </w:r>
      <w:r w:rsidR="00DD3051">
        <w:rPr>
          <w:rFonts w:ascii="Times New Roman" w:hAnsi="Times New Roman" w:cs="Times New Roman"/>
          <w:sz w:val="28"/>
          <w:szCs w:val="24"/>
        </w:rPr>
        <w:t xml:space="preserve"> </w:t>
      </w:r>
      <w:r w:rsidR="00617AE4">
        <w:rPr>
          <w:rFonts w:ascii="Times New Roman" w:hAnsi="Times New Roman" w:cs="Times New Roman"/>
          <w:sz w:val="28"/>
          <w:szCs w:val="24"/>
        </w:rPr>
        <w:t>in dealing with</w:t>
      </w:r>
      <w:r w:rsidR="008702AE">
        <w:rPr>
          <w:rFonts w:ascii="Times New Roman" w:hAnsi="Times New Roman" w:cs="Times New Roman"/>
          <w:sz w:val="28"/>
          <w:szCs w:val="24"/>
        </w:rPr>
        <w:t xml:space="preserve"> Emergency obstetrics situations</w:t>
      </w:r>
      <w:r w:rsidR="00617AE4">
        <w:rPr>
          <w:rFonts w:ascii="Times New Roman" w:hAnsi="Times New Roman" w:cs="Times New Roman"/>
          <w:sz w:val="28"/>
          <w:szCs w:val="24"/>
        </w:rPr>
        <w:t>.</w:t>
      </w:r>
    </w:p>
    <w:p w:rsidR="00617AE4" w:rsidRDefault="008702AE" w:rsidP="00617AE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The Programme was </w:t>
      </w:r>
      <w:r w:rsidR="00292F1C">
        <w:rPr>
          <w:rFonts w:ascii="Times New Roman" w:hAnsi="Times New Roman" w:cs="Times New Roman"/>
          <w:sz w:val="28"/>
          <w:szCs w:val="24"/>
        </w:rPr>
        <w:t>inaugurated</w:t>
      </w:r>
      <w:r w:rsidR="00617AE4">
        <w:rPr>
          <w:rFonts w:ascii="Times New Roman" w:hAnsi="Times New Roman" w:cs="Times New Roman"/>
          <w:sz w:val="28"/>
          <w:szCs w:val="24"/>
        </w:rPr>
        <w:t xml:space="preserve"> by </w:t>
      </w:r>
      <w:proofErr w:type="spellStart"/>
      <w:r w:rsidR="00617AE4">
        <w:rPr>
          <w:rFonts w:ascii="Times New Roman" w:hAnsi="Times New Roman" w:cs="Times New Roman"/>
          <w:sz w:val="28"/>
          <w:szCs w:val="24"/>
        </w:rPr>
        <w:t>Hon</w:t>
      </w:r>
      <w:proofErr w:type="gramStart"/>
      <w:r w:rsidR="00617AE4">
        <w:rPr>
          <w:rFonts w:ascii="Times New Roman" w:hAnsi="Times New Roman" w:cs="Times New Roman"/>
          <w:sz w:val="28"/>
          <w:szCs w:val="24"/>
        </w:rPr>
        <w:t>,ble</w:t>
      </w:r>
      <w:proofErr w:type="spellEnd"/>
      <w:proofErr w:type="gramEnd"/>
      <w:r w:rsidR="00617AE4">
        <w:rPr>
          <w:rFonts w:ascii="Times New Roman" w:hAnsi="Times New Roman" w:cs="Times New Roman"/>
          <w:sz w:val="28"/>
          <w:szCs w:val="24"/>
        </w:rPr>
        <w:t xml:space="preserve"> Dean, NKPSIMS&amp;LMH Dr. </w:t>
      </w:r>
      <w:proofErr w:type="spellStart"/>
      <w:r w:rsidR="00617AE4">
        <w:rPr>
          <w:rFonts w:ascii="Times New Roman" w:hAnsi="Times New Roman" w:cs="Times New Roman"/>
          <w:sz w:val="28"/>
          <w:szCs w:val="24"/>
        </w:rPr>
        <w:t>Sajal</w:t>
      </w:r>
      <w:proofErr w:type="spellEnd"/>
      <w:r w:rsidR="00617AE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17AE4">
        <w:rPr>
          <w:rFonts w:ascii="Times New Roman" w:hAnsi="Times New Roman" w:cs="Times New Roman"/>
          <w:sz w:val="28"/>
          <w:szCs w:val="24"/>
        </w:rPr>
        <w:t>Mitra</w:t>
      </w:r>
      <w:proofErr w:type="spellEnd"/>
      <w:r w:rsidR="00617AE4">
        <w:rPr>
          <w:rFonts w:ascii="Times New Roman" w:hAnsi="Times New Roman" w:cs="Times New Roman"/>
          <w:sz w:val="28"/>
          <w:szCs w:val="24"/>
        </w:rPr>
        <w:t xml:space="preserve"> sir</w:t>
      </w:r>
      <w:r>
        <w:rPr>
          <w:rFonts w:ascii="Times New Roman" w:hAnsi="Times New Roman" w:cs="Times New Roman"/>
          <w:sz w:val="28"/>
          <w:szCs w:val="24"/>
        </w:rPr>
        <w:t>,</w:t>
      </w:r>
      <w:r w:rsidR="00617AE4">
        <w:rPr>
          <w:rFonts w:ascii="Times New Roman" w:hAnsi="Times New Roman" w:cs="Times New Roman"/>
          <w:sz w:val="28"/>
          <w:szCs w:val="24"/>
        </w:rPr>
        <w:t xml:space="preserve"> Dr. Vilas </w:t>
      </w:r>
      <w:proofErr w:type="spellStart"/>
      <w:r w:rsidR="00617AE4">
        <w:rPr>
          <w:rFonts w:ascii="Times New Roman" w:hAnsi="Times New Roman" w:cs="Times New Roman"/>
          <w:sz w:val="28"/>
          <w:szCs w:val="24"/>
        </w:rPr>
        <w:t>Thombare</w:t>
      </w:r>
      <w:proofErr w:type="spellEnd"/>
      <w:r w:rsidR="00617AE4">
        <w:rPr>
          <w:rFonts w:ascii="Times New Roman" w:hAnsi="Times New Roman" w:cs="Times New Roman"/>
          <w:sz w:val="28"/>
          <w:szCs w:val="24"/>
        </w:rPr>
        <w:t xml:space="preserve"> Vice Dean ,NKPSIMS&amp; LMH</w:t>
      </w:r>
      <w:r w:rsidR="00292F1C">
        <w:rPr>
          <w:rFonts w:ascii="Times New Roman" w:hAnsi="Times New Roman" w:cs="Times New Roman"/>
          <w:sz w:val="28"/>
          <w:szCs w:val="24"/>
        </w:rPr>
        <w:t xml:space="preserve">, Dr. </w:t>
      </w:r>
      <w:proofErr w:type="spellStart"/>
      <w:r w:rsidR="00292F1C">
        <w:rPr>
          <w:rFonts w:ascii="Times New Roman" w:hAnsi="Times New Roman" w:cs="Times New Roman"/>
          <w:sz w:val="28"/>
          <w:szCs w:val="24"/>
        </w:rPr>
        <w:t>Nitin</w:t>
      </w:r>
      <w:proofErr w:type="spellEnd"/>
      <w:r w:rsidR="00292F1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92F1C">
        <w:rPr>
          <w:rFonts w:ascii="Times New Roman" w:hAnsi="Times New Roman" w:cs="Times New Roman"/>
          <w:sz w:val="28"/>
          <w:szCs w:val="24"/>
        </w:rPr>
        <w:t>Deosthole</w:t>
      </w:r>
      <w:proofErr w:type="spellEnd"/>
      <w:r w:rsidR="00292F1C">
        <w:rPr>
          <w:rFonts w:ascii="Times New Roman" w:hAnsi="Times New Roman" w:cs="Times New Roman"/>
          <w:sz w:val="28"/>
          <w:szCs w:val="24"/>
        </w:rPr>
        <w:t xml:space="preserve"> Clinical V</w:t>
      </w:r>
      <w:r w:rsidR="00617AE4">
        <w:rPr>
          <w:rFonts w:ascii="Times New Roman" w:hAnsi="Times New Roman" w:cs="Times New Roman"/>
          <w:sz w:val="28"/>
          <w:szCs w:val="24"/>
        </w:rPr>
        <w:t xml:space="preserve">ice Dean &amp; Medical </w:t>
      </w:r>
      <w:r w:rsidR="00292F1C">
        <w:rPr>
          <w:rFonts w:ascii="Times New Roman" w:hAnsi="Times New Roman" w:cs="Times New Roman"/>
          <w:sz w:val="28"/>
          <w:szCs w:val="24"/>
        </w:rPr>
        <w:t>Superintendent</w:t>
      </w:r>
      <w:r w:rsidR="00617AE4">
        <w:rPr>
          <w:rFonts w:ascii="Times New Roman" w:hAnsi="Times New Roman" w:cs="Times New Roman"/>
          <w:sz w:val="28"/>
          <w:szCs w:val="24"/>
        </w:rPr>
        <w:t xml:space="preserve"> were Guest of </w:t>
      </w:r>
      <w:r w:rsidR="004578CE" w:rsidRPr="00DD305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Honour. Dr. </w:t>
      </w:r>
      <w:proofErr w:type="spellStart"/>
      <w:r>
        <w:rPr>
          <w:rFonts w:ascii="Times New Roman" w:hAnsi="Times New Roman" w:cs="Times New Roman"/>
          <w:sz w:val="28"/>
          <w:szCs w:val="24"/>
        </w:rPr>
        <w:t>Anuja</w:t>
      </w:r>
      <w:proofErr w:type="spellEnd"/>
      <w:r w:rsidR="00617AE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17AE4">
        <w:rPr>
          <w:rFonts w:ascii="Times New Roman" w:hAnsi="Times New Roman" w:cs="Times New Roman"/>
          <w:sz w:val="28"/>
          <w:szCs w:val="24"/>
        </w:rPr>
        <w:t>Bhalerao</w:t>
      </w:r>
      <w:proofErr w:type="spellEnd"/>
      <w:r w:rsidR="00617AE4">
        <w:rPr>
          <w:rFonts w:ascii="Times New Roman" w:hAnsi="Times New Roman" w:cs="Times New Roman"/>
          <w:sz w:val="28"/>
          <w:szCs w:val="24"/>
        </w:rPr>
        <w:t xml:space="preserve"> HOD,</w:t>
      </w:r>
      <w:r w:rsidR="00DA50BF">
        <w:rPr>
          <w:rFonts w:ascii="Times New Roman" w:hAnsi="Times New Roman" w:cs="Times New Roman"/>
          <w:sz w:val="28"/>
          <w:szCs w:val="24"/>
        </w:rPr>
        <w:t xml:space="preserve"> </w:t>
      </w:r>
      <w:r w:rsidR="00617AE4">
        <w:rPr>
          <w:rFonts w:ascii="Times New Roman" w:hAnsi="Times New Roman" w:cs="Times New Roman"/>
          <w:sz w:val="28"/>
          <w:szCs w:val="24"/>
        </w:rPr>
        <w:t xml:space="preserve">Department of OBGY </w:t>
      </w:r>
      <w:proofErr w:type="gramStart"/>
      <w:r w:rsidR="00617AE4">
        <w:rPr>
          <w:rFonts w:ascii="Times New Roman" w:hAnsi="Times New Roman" w:cs="Times New Roman"/>
          <w:sz w:val="28"/>
          <w:szCs w:val="24"/>
        </w:rPr>
        <w:t>delivered  the</w:t>
      </w:r>
      <w:proofErr w:type="gramEnd"/>
      <w:r w:rsidR="00617AE4">
        <w:rPr>
          <w:rFonts w:ascii="Times New Roman" w:hAnsi="Times New Roman" w:cs="Times New Roman"/>
          <w:sz w:val="28"/>
          <w:szCs w:val="24"/>
        </w:rPr>
        <w:t xml:space="preserve"> welcome speech &amp; gave outline about this course.</w:t>
      </w:r>
      <w:r>
        <w:rPr>
          <w:rFonts w:ascii="Times New Roman" w:hAnsi="Times New Roman" w:cs="Times New Roman"/>
          <w:sz w:val="28"/>
          <w:szCs w:val="24"/>
        </w:rPr>
        <w:t xml:space="preserve"> Dr </w:t>
      </w:r>
      <w:proofErr w:type="spellStart"/>
      <w:r>
        <w:rPr>
          <w:rFonts w:ascii="Times New Roman" w:hAnsi="Times New Roman" w:cs="Times New Roman"/>
          <w:sz w:val="28"/>
          <w:szCs w:val="24"/>
        </w:rPr>
        <w:t>Sajal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Mitra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Sir addressed the </w:t>
      </w:r>
      <w:proofErr w:type="gramStart"/>
      <w:r w:rsidR="00DA50BF">
        <w:rPr>
          <w:rFonts w:ascii="Times New Roman" w:hAnsi="Times New Roman" w:cs="Times New Roman"/>
          <w:sz w:val="28"/>
          <w:szCs w:val="24"/>
        </w:rPr>
        <w:t>P</w:t>
      </w:r>
      <w:r w:rsidR="00B114D3">
        <w:rPr>
          <w:rFonts w:ascii="Times New Roman" w:hAnsi="Times New Roman" w:cs="Times New Roman"/>
          <w:sz w:val="28"/>
          <w:szCs w:val="24"/>
        </w:rPr>
        <w:t xml:space="preserve">articipants </w:t>
      </w:r>
      <w:r>
        <w:rPr>
          <w:rFonts w:ascii="Times New Roman" w:hAnsi="Times New Roman" w:cs="Times New Roman"/>
          <w:sz w:val="28"/>
          <w:szCs w:val="24"/>
        </w:rPr>
        <w:t>,</w:t>
      </w:r>
      <w:r w:rsidR="00B114D3">
        <w:rPr>
          <w:rFonts w:ascii="Times New Roman" w:hAnsi="Times New Roman" w:cs="Times New Roman"/>
          <w:sz w:val="28"/>
          <w:szCs w:val="24"/>
        </w:rPr>
        <w:t>emphasised</w:t>
      </w:r>
      <w:proofErr w:type="gramEnd"/>
      <w:r w:rsidR="00B114D3">
        <w:rPr>
          <w:rFonts w:ascii="Times New Roman" w:hAnsi="Times New Roman" w:cs="Times New Roman"/>
          <w:sz w:val="28"/>
          <w:szCs w:val="24"/>
        </w:rPr>
        <w:t xml:space="preserve"> on S</w:t>
      </w:r>
      <w:r w:rsidR="0068659F">
        <w:rPr>
          <w:rFonts w:ascii="Times New Roman" w:hAnsi="Times New Roman" w:cs="Times New Roman"/>
          <w:sz w:val="28"/>
          <w:szCs w:val="24"/>
        </w:rPr>
        <w:t>imulatio</w:t>
      </w:r>
      <w:r>
        <w:rPr>
          <w:rFonts w:ascii="Times New Roman" w:hAnsi="Times New Roman" w:cs="Times New Roman"/>
          <w:sz w:val="28"/>
          <w:szCs w:val="24"/>
        </w:rPr>
        <w:t>n Based learning &amp; Teamwork in O</w:t>
      </w:r>
      <w:r w:rsidR="00E75923">
        <w:rPr>
          <w:rFonts w:ascii="Times New Roman" w:hAnsi="Times New Roman" w:cs="Times New Roman"/>
          <w:sz w:val="28"/>
          <w:szCs w:val="24"/>
        </w:rPr>
        <w:t>bstetrics Emergencies.</w:t>
      </w:r>
    </w:p>
    <w:p w:rsidR="00E75923" w:rsidRDefault="00E75923" w:rsidP="00617AE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Workstation were taken by Faculties highlighting </w:t>
      </w:r>
      <w:r w:rsidR="00B114D3">
        <w:rPr>
          <w:rFonts w:ascii="Times New Roman" w:hAnsi="Times New Roman" w:cs="Times New Roman"/>
          <w:sz w:val="28"/>
          <w:szCs w:val="24"/>
        </w:rPr>
        <w:t>S</w:t>
      </w:r>
      <w:r>
        <w:rPr>
          <w:rFonts w:ascii="Times New Roman" w:hAnsi="Times New Roman" w:cs="Times New Roman"/>
          <w:sz w:val="28"/>
          <w:szCs w:val="24"/>
        </w:rPr>
        <w:t>imulation B</w:t>
      </w:r>
      <w:r w:rsidR="008702AE">
        <w:rPr>
          <w:rFonts w:ascii="Times New Roman" w:hAnsi="Times New Roman" w:cs="Times New Roman"/>
          <w:sz w:val="28"/>
          <w:szCs w:val="24"/>
        </w:rPr>
        <w:t xml:space="preserve">ased learning &amp; use of </w:t>
      </w:r>
      <w:proofErr w:type="spellStart"/>
      <w:r w:rsidR="008702AE">
        <w:rPr>
          <w:rFonts w:ascii="Times New Roman" w:hAnsi="Times New Roman" w:cs="Times New Roman"/>
          <w:sz w:val="28"/>
          <w:szCs w:val="24"/>
        </w:rPr>
        <w:t>mneumonic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Savita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Somalwar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702AE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Shoulder </w:t>
      </w:r>
      <w:proofErr w:type="spellStart"/>
      <w:r>
        <w:rPr>
          <w:rFonts w:ascii="Times New Roman" w:hAnsi="Times New Roman" w:cs="Times New Roman"/>
          <w:sz w:val="28"/>
          <w:szCs w:val="24"/>
        </w:rPr>
        <w:t>Dystocia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Sheela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Jain</w:t>
      </w:r>
      <w:r w:rsidR="008702AE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A50BF">
        <w:rPr>
          <w:rFonts w:ascii="Times New Roman" w:hAnsi="Times New Roman" w:cs="Times New Roman"/>
          <w:sz w:val="28"/>
          <w:szCs w:val="24"/>
        </w:rPr>
        <w:t>Estimated</w:t>
      </w:r>
      <w:r>
        <w:rPr>
          <w:rFonts w:ascii="Times New Roman" w:hAnsi="Times New Roman" w:cs="Times New Roman"/>
          <w:sz w:val="28"/>
          <w:szCs w:val="24"/>
        </w:rPr>
        <w:t xml:space="preserve"> Blood loss &amp; </w:t>
      </w:r>
      <w:proofErr w:type="spellStart"/>
      <w:r>
        <w:rPr>
          <w:rFonts w:ascii="Times New Roman" w:hAnsi="Times New Roman" w:cs="Times New Roman"/>
          <w:sz w:val="28"/>
          <w:szCs w:val="24"/>
        </w:rPr>
        <w:t>PPh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Dr, </w:t>
      </w:r>
      <w:proofErr w:type="spellStart"/>
      <w:r>
        <w:rPr>
          <w:rFonts w:ascii="Times New Roman" w:hAnsi="Times New Roman" w:cs="Times New Roman"/>
          <w:sz w:val="28"/>
          <w:szCs w:val="24"/>
        </w:rPr>
        <w:t>Kancha</w:t>
      </w:r>
      <w:r w:rsidR="008702AE">
        <w:rPr>
          <w:rFonts w:ascii="Times New Roman" w:hAnsi="Times New Roman" w:cs="Times New Roman"/>
          <w:sz w:val="28"/>
          <w:szCs w:val="24"/>
        </w:rPr>
        <w:t>n</w:t>
      </w:r>
      <w:proofErr w:type="spellEnd"/>
      <w:r w:rsidR="008702A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702AE">
        <w:rPr>
          <w:rFonts w:ascii="Times New Roman" w:hAnsi="Times New Roman" w:cs="Times New Roman"/>
          <w:sz w:val="28"/>
          <w:szCs w:val="24"/>
        </w:rPr>
        <w:t>Dwidmu</w:t>
      </w:r>
      <w:r>
        <w:rPr>
          <w:rFonts w:ascii="Times New Roman" w:hAnsi="Times New Roman" w:cs="Times New Roman"/>
          <w:sz w:val="28"/>
          <w:szCs w:val="24"/>
        </w:rPr>
        <w:t>the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702AE">
        <w:rPr>
          <w:rFonts w:ascii="Times New Roman" w:hAnsi="Times New Roman" w:cs="Times New Roman"/>
          <w:sz w:val="28"/>
          <w:szCs w:val="24"/>
        </w:rPr>
        <w:t>-</w:t>
      </w:r>
      <w:r w:rsidR="00BB6786">
        <w:rPr>
          <w:rFonts w:ascii="Times New Roman" w:hAnsi="Times New Roman" w:cs="Times New Roman"/>
          <w:sz w:val="28"/>
          <w:szCs w:val="24"/>
        </w:rPr>
        <w:t xml:space="preserve">Emergent </w:t>
      </w:r>
      <w:r w:rsidR="00B114D3">
        <w:rPr>
          <w:rFonts w:ascii="Times New Roman" w:hAnsi="Times New Roman" w:cs="Times New Roman"/>
          <w:sz w:val="28"/>
          <w:szCs w:val="24"/>
        </w:rPr>
        <w:t xml:space="preserve"> Breech Delivery</w:t>
      </w:r>
      <w:r w:rsidR="008702AE">
        <w:rPr>
          <w:rFonts w:ascii="Times New Roman" w:hAnsi="Times New Roman" w:cs="Times New Roman"/>
          <w:sz w:val="28"/>
          <w:szCs w:val="24"/>
        </w:rPr>
        <w:t xml:space="preserve"> and </w:t>
      </w:r>
      <w:r w:rsidR="00B114D3">
        <w:rPr>
          <w:rFonts w:ascii="Times New Roman" w:hAnsi="Times New Roman" w:cs="Times New Roman"/>
          <w:sz w:val="28"/>
          <w:szCs w:val="24"/>
        </w:rPr>
        <w:t xml:space="preserve"> </w:t>
      </w:r>
      <w:r w:rsidR="008702AE">
        <w:rPr>
          <w:rFonts w:ascii="Times New Roman" w:hAnsi="Times New Roman" w:cs="Times New Roman"/>
          <w:sz w:val="28"/>
          <w:szCs w:val="24"/>
        </w:rPr>
        <w:t xml:space="preserve">Dr. </w:t>
      </w:r>
      <w:proofErr w:type="spellStart"/>
      <w:r w:rsidR="008702AE">
        <w:rPr>
          <w:rFonts w:ascii="Times New Roman" w:hAnsi="Times New Roman" w:cs="Times New Roman"/>
          <w:sz w:val="28"/>
          <w:szCs w:val="24"/>
        </w:rPr>
        <w:t>Pra</w:t>
      </w:r>
      <w:r w:rsidR="00BB6786">
        <w:rPr>
          <w:rFonts w:ascii="Times New Roman" w:hAnsi="Times New Roman" w:cs="Times New Roman"/>
          <w:sz w:val="28"/>
          <w:szCs w:val="24"/>
        </w:rPr>
        <w:t>jakta</w:t>
      </w:r>
      <w:proofErr w:type="spellEnd"/>
      <w:r w:rsidR="00BB67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B6786">
        <w:rPr>
          <w:rFonts w:ascii="Times New Roman" w:hAnsi="Times New Roman" w:cs="Times New Roman"/>
          <w:sz w:val="28"/>
          <w:szCs w:val="24"/>
        </w:rPr>
        <w:t>Junewar</w:t>
      </w:r>
      <w:proofErr w:type="spellEnd"/>
      <w:r w:rsidR="00BB6786">
        <w:rPr>
          <w:rFonts w:ascii="Times New Roman" w:hAnsi="Times New Roman" w:cs="Times New Roman"/>
          <w:sz w:val="28"/>
          <w:szCs w:val="24"/>
        </w:rPr>
        <w:t xml:space="preserve">  Assisted Vaginal Delivery </w:t>
      </w:r>
    </w:p>
    <w:p w:rsidR="00DA50BF" w:rsidRDefault="00A469AA" w:rsidP="00617AE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Sheela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Jain delivered Lecture on Maternal Resuscitation which was followed by Hand on workst</w:t>
      </w:r>
      <w:r w:rsidR="008702AE">
        <w:rPr>
          <w:rFonts w:ascii="Times New Roman" w:hAnsi="Times New Roman" w:cs="Times New Roman"/>
          <w:sz w:val="28"/>
          <w:szCs w:val="24"/>
        </w:rPr>
        <w:t>ation on Maternal Resuscitation,</w:t>
      </w:r>
      <w:r w:rsidR="0029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students were given Clinical sce</w:t>
      </w:r>
      <w:r w:rsidR="008702AE">
        <w:rPr>
          <w:rFonts w:ascii="Times New Roman" w:hAnsi="Times New Roman" w:cs="Times New Roman"/>
          <w:sz w:val="28"/>
          <w:szCs w:val="24"/>
        </w:rPr>
        <w:t xml:space="preserve">nario </w:t>
      </w:r>
      <w:r>
        <w:rPr>
          <w:rFonts w:ascii="Times New Roman" w:hAnsi="Times New Roman" w:cs="Times New Roman"/>
          <w:sz w:val="28"/>
          <w:szCs w:val="24"/>
        </w:rPr>
        <w:t xml:space="preserve"> of </w:t>
      </w:r>
      <w:r w:rsidR="008702AE">
        <w:rPr>
          <w:rFonts w:ascii="Times New Roman" w:hAnsi="Times New Roman" w:cs="Times New Roman"/>
          <w:sz w:val="28"/>
          <w:szCs w:val="24"/>
        </w:rPr>
        <w:t xml:space="preserve">cord </w:t>
      </w:r>
      <w:r w:rsidR="00292F1C">
        <w:rPr>
          <w:rFonts w:ascii="Times New Roman" w:hAnsi="Times New Roman" w:cs="Times New Roman"/>
          <w:sz w:val="28"/>
          <w:szCs w:val="24"/>
        </w:rPr>
        <w:t>Prolapse</w:t>
      </w:r>
      <w:r w:rsidR="008702AE">
        <w:rPr>
          <w:rFonts w:ascii="Times New Roman" w:hAnsi="Times New Roman" w:cs="Times New Roman"/>
          <w:sz w:val="28"/>
          <w:szCs w:val="24"/>
        </w:rPr>
        <w:t xml:space="preserve"> and</w:t>
      </w:r>
      <w:r>
        <w:rPr>
          <w:rFonts w:ascii="Times New Roman" w:hAnsi="Times New Roman" w:cs="Times New Roman"/>
          <w:sz w:val="28"/>
          <w:szCs w:val="24"/>
        </w:rPr>
        <w:t xml:space="preserve"> manage</w:t>
      </w:r>
      <w:r w:rsidR="008702AE">
        <w:rPr>
          <w:rFonts w:ascii="Times New Roman" w:hAnsi="Times New Roman" w:cs="Times New Roman"/>
          <w:sz w:val="28"/>
          <w:szCs w:val="24"/>
        </w:rPr>
        <w:t xml:space="preserve"> the situation based on mnemonics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DA50BF">
        <w:rPr>
          <w:rFonts w:ascii="Times New Roman" w:hAnsi="Times New Roman" w:cs="Times New Roman"/>
          <w:sz w:val="28"/>
          <w:szCs w:val="24"/>
        </w:rPr>
        <w:t xml:space="preserve">&amp; protocol on Mannequins. </w:t>
      </w:r>
    </w:p>
    <w:p w:rsidR="00DA50BF" w:rsidRDefault="00DA50BF" w:rsidP="00617AE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4"/>
        </w:rPr>
        <w:t>Kanchan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Dwidmuth</w:t>
      </w:r>
      <w:r w:rsidR="008702AE">
        <w:rPr>
          <w:rFonts w:ascii="Times New Roman" w:hAnsi="Times New Roman" w:cs="Times New Roman"/>
          <w:sz w:val="28"/>
          <w:szCs w:val="24"/>
        </w:rPr>
        <w:t>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&amp;</w:t>
      </w:r>
      <w:r w:rsidR="003E5AD5">
        <w:rPr>
          <w:rFonts w:ascii="Times New Roman" w:hAnsi="Times New Roman" w:cs="Times New Roman"/>
          <w:sz w:val="28"/>
          <w:szCs w:val="24"/>
        </w:rPr>
        <w:t xml:space="preserve"> Dr. </w:t>
      </w:r>
      <w:proofErr w:type="spellStart"/>
      <w:r w:rsidR="003E5AD5">
        <w:rPr>
          <w:rFonts w:ascii="Times New Roman" w:hAnsi="Times New Roman" w:cs="Times New Roman"/>
          <w:sz w:val="28"/>
          <w:szCs w:val="24"/>
        </w:rPr>
        <w:t>Prajakta</w:t>
      </w:r>
      <w:proofErr w:type="spellEnd"/>
      <w:r w:rsidR="003E5AD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5AD5">
        <w:rPr>
          <w:rFonts w:ascii="Times New Roman" w:hAnsi="Times New Roman" w:cs="Times New Roman"/>
          <w:sz w:val="28"/>
          <w:szCs w:val="24"/>
        </w:rPr>
        <w:t>Junewar</w:t>
      </w:r>
      <w:proofErr w:type="spellEnd"/>
      <w:r w:rsidR="003E5AD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discussed</w:t>
      </w:r>
      <w:r w:rsidR="003E5AD5">
        <w:rPr>
          <w:rFonts w:ascii="Times New Roman" w:hAnsi="Times New Roman" w:cs="Times New Roman"/>
          <w:sz w:val="28"/>
          <w:szCs w:val="24"/>
        </w:rPr>
        <w:t xml:space="preserve"> case</w:t>
      </w:r>
      <w:r>
        <w:rPr>
          <w:rFonts w:ascii="Times New Roman" w:hAnsi="Times New Roman" w:cs="Times New Roman"/>
          <w:sz w:val="28"/>
          <w:szCs w:val="24"/>
        </w:rPr>
        <w:t xml:space="preserve"> on Labour </w:t>
      </w:r>
      <w:proofErr w:type="spellStart"/>
      <w:r>
        <w:rPr>
          <w:rFonts w:ascii="Times New Roman" w:hAnsi="Times New Roman" w:cs="Times New Roman"/>
          <w:sz w:val="28"/>
          <w:szCs w:val="24"/>
        </w:rPr>
        <w:t>Dystoica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  <w:szCs w:val="24"/>
        </w:rPr>
        <w:t>E</w:t>
      </w:r>
      <w:r w:rsidR="00A52943">
        <w:rPr>
          <w:rFonts w:ascii="Times New Roman" w:hAnsi="Times New Roman" w:cs="Times New Roman"/>
          <w:sz w:val="28"/>
          <w:szCs w:val="24"/>
        </w:rPr>
        <w:t>cc</w:t>
      </w:r>
      <w:r>
        <w:rPr>
          <w:rFonts w:ascii="Times New Roman" w:hAnsi="Times New Roman" w:cs="Times New Roman"/>
          <w:sz w:val="28"/>
          <w:szCs w:val="24"/>
        </w:rPr>
        <w:t>lampsia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respectively</w:t>
      </w:r>
      <w:r w:rsidR="00A52943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A469AA" w:rsidRDefault="00DA50BF" w:rsidP="00617AE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Group testing of participants was taken on Emergency obstetrics scansions life </w:t>
      </w:r>
      <w:proofErr w:type="spellStart"/>
      <w:r>
        <w:rPr>
          <w:rFonts w:ascii="Times New Roman" w:hAnsi="Times New Roman" w:cs="Times New Roman"/>
          <w:sz w:val="28"/>
          <w:szCs w:val="24"/>
        </w:rPr>
        <w:t>Ecclampsia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E5AD5">
        <w:rPr>
          <w:rFonts w:ascii="Times New Roman" w:hAnsi="Times New Roman" w:cs="Times New Roman"/>
          <w:sz w:val="28"/>
          <w:szCs w:val="24"/>
        </w:rPr>
        <w:t xml:space="preserve">,  Third trimester bleeding,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469AA">
        <w:rPr>
          <w:rFonts w:ascii="Times New Roman" w:hAnsi="Times New Roman" w:cs="Times New Roman"/>
          <w:sz w:val="28"/>
          <w:szCs w:val="24"/>
        </w:rPr>
        <w:t xml:space="preserve"> </w:t>
      </w:r>
      <w:r w:rsidR="003E5AD5">
        <w:rPr>
          <w:rFonts w:ascii="Times New Roman" w:hAnsi="Times New Roman" w:cs="Times New Roman"/>
          <w:sz w:val="28"/>
          <w:szCs w:val="24"/>
        </w:rPr>
        <w:t xml:space="preserve">Cord </w:t>
      </w:r>
      <w:r w:rsidR="00292F1C">
        <w:rPr>
          <w:rFonts w:ascii="Times New Roman" w:hAnsi="Times New Roman" w:cs="Times New Roman"/>
          <w:sz w:val="28"/>
          <w:szCs w:val="24"/>
        </w:rPr>
        <w:t>Prolapse</w:t>
      </w:r>
      <w:r w:rsidR="005E6D34">
        <w:rPr>
          <w:rFonts w:ascii="Times New Roman" w:hAnsi="Times New Roman" w:cs="Times New Roman"/>
          <w:sz w:val="28"/>
          <w:szCs w:val="24"/>
        </w:rPr>
        <w:t xml:space="preserve"> , Breech Forceps</w:t>
      </w:r>
      <w:r w:rsidR="003E5AD5">
        <w:rPr>
          <w:rFonts w:ascii="Times New Roman" w:hAnsi="Times New Roman" w:cs="Times New Roman"/>
          <w:sz w:val="28"/>
          <w:szCs w:val="24"/>
        </w:rPr>
        <w:t>-</w:t>
      </w:r>
      <w:r w:rsidR="005E6D34">
        <w:rPr>
          <w:rFonts w:ascii="Times New Roman" w:hAnsi="Times New Roman" w:cs="Times New Roman"/>
          <w:sz w:val="28"/>
          <w:szCs w:val="24"/>
        </w:rPr>
        <w:t xml:space="preserve"> </w:t>
      </w:r>
      <w:r w:rsidR="00C924DB">
        <w:rPr>
          <w:rFonts w:ascii="Times New Roman" w:hAnsi="Times New Roman" w:cs="Times New Roman"/>
          <w:sz w:val="28"/>
          <w:szCs w:val="24"/>
        </w:rPr>
        <w:t>Vacuum</w:t>
      </w:r>
      <w:r w:rsidR="005E6D34">
        <w:rPr>
          <w:rFonts w:ascii="Times New Roman" w:hAnsi="Times New Roman" w:cs="Times New Roman"/>
          <w:sz w:val="28"/>
          <w:szCs w:val="24"/>
        </w:rPr>
        <w:t xml:space="preserve"> &amp; shoulder </w:t>
      </w:r>
      <w:proofErr w:type="spellStart"/>
      <w:r w:rsidR="005E6D34">
        <w:rPr>
          <w:rFonts w:ascii="Times New Roman" w:hAnsi="Times New Roman" w:cs="Times New Roman"/>
          <w:sz w:val="28"/>
          <w:szCs w:val="24"/>
        </w:rPr>
        <w:t>Dystocia</w:t>
      </w:r>
      <w:proofErr w:type="spellEnd"/>
      <w:r w:rsidR="005E6D34">
        <w:rPr>
          <w:rFonts w:ascii="Times New Roman" w:hAnsi="Times New Roman" w:cs="Times New Roman"/>
          <w:sz w:val="28"/>
          <w:szCs w:val="24"/>
        </w:rPr>
        <w:t xml:space="preserve"> .</w:t>
      </w:r>
    </w:p>
    <w:p w:rsidR="005E6D34" w:rsidRDefault="005E6D34" w:rsidP="00617AE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Feedback from participants was taken</w:t>
      </w:r>
      <w:r w:rsidR="003E5AD5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3E5AD5">
        <w:rPr>
          <w:rFonts w:ascii="Times New Roman" w:hAnsi="Times New Roman" w:cs="Times New Roman"/>
          <w:sz w:val="28"/>
          <w:szCs w:val="24"/>
        </w:rPr>
        <w:t>C</w:t>
      </w:r>
      <w:r>
        <w:rPr>
          <w:rFonts w:ascii="Times New Roman" w:hAnsi="Times New Roman" w:cs="Times New Roman"/>
          <w:sz w:val="28"/>
          <w:szCs w:val="24"/>
        </w:rPr>
        <w:t>ertificate were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distribute</w:t>
      </w:r>
      <w:r w:rsidR="003E5AD5">
        <w:rPr>
          <w:rFonts w:ascii="Times New Roman" w:hAnsi="Times New Roman" w:cs="Times New Roman"/>
          <w:sz w:val="28"/>
          <w:szCs w:val="24"/>
        </w:rPr>
        <w:t>d</w:t>
      </w:r>
      <w:r>
        <w:rPr>
          <w:rFonts w:ascii="Times New Roman" w:hAnsi="Times New Roman" w:cs="Times New Roman"/>
          <w:sz w:val="28"/>
          <w:szCs w:val="24"/>
        </w:rPr>
        <w:t xml:space="preserve"> to the participants</w:t>
      </w:r>
      <w:r w:rsidR="003E5AD5">
        <w:rPr>
          <w:rFonts w:ascii="Times New Roman" w:hAnsi="Times New Roman" w:cs="Times New Roman"/>
          <w:sz w:val="28"/>
          <w:szCs w:val="24"/>
        </w:rPr>
        <w:t>. T</w:t>
      </w:r>
      <w:r>
        <w:rPr>
          <w:rFonts w:ascii="Times New Roman" w:hAnsi="Times New Roman" w:cs="Times New Roman"/>
          <w:sz w:val="28"/>
          <w:szCs w:val="24"/>
        </w:rPr>
        <w:t xml:space="preserve">otal </w:t>
      </w:r>
      <w:proofErr w:type="gramStart"/>
      <w:r>
        <w:rPr>
          <w:rFonts w:ascii="Times New Roman" w:hAnsi="Times New Roman" w:cs="Times New Roman"/>
          <w:sz w:val="28"/>
          <w:szCs w:val="24"/>
        </w:rPr>
        <w:t>number of participants were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12 including 2 </w:t>
      </w:r>
      <w:r w:rsidR="00C924DB">
        <w:rPr>
          <w:rFonts w:ascii="Times New Roman" w:hAnsi="Times New Roman" w:cs="Times New Roman"/>
          <w:sz w:val="28"/>
          <w:szCs w:val="24"/>
        </w:rPr>
        <w:t>participant</w:t>
      </w:r>
      <w:r>
        <w:rPr>
          <w:rFonts w:ascii="Times New Roman" w:hAnsi="Times New Roman" w:cs="Times New Roman"/>
          <w:sz w:val="28"/>
          <w:szCs w:val="24"/>
        </w:rPr>
        <w:t xml:space="preserve"> from IGGMC</w:t>
      </w:r>
      <w:r w:rsidR="003E5AD5">
        <w:rPr>
          <w:rFonts w:ascii="Times New Roman" w:hAnsi="Times New Roman" w:cs="Times New Roman"/>
          <w:sz w:val="28"/>
          <w:szCs w:val="24"/>
        </w:rPr>
        <w:t>.</w:t>
      </w:r>
    </w:p>
    <w:p w:rsidR="00491371" w:rsidRDefault="005E6D34" w:rsidP="00417060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ALSO workshop was very well appreciated by all participants. </w:t>
      </w:r>
    </w:p>
    <w:p w:rsidR="00A46C27" w:rsidRDefault="00A46C27" w:rsidP="00417060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6C27" w:rsidRDefault="00A46C27" w:rsidP="00417060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6C27" w:rsidRDefault="00A46C27" w:rsidP="00417060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6C27" w:rsidRDefault="00A46C27" w:rsidP="00417060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6C27" w:rsidRDefault="00A46C27" w:rsidP="00417060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6C27" w:rsidRDefault="00A46C27" w:rsidP="00417060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6C27" w:rsidRDefault="00A46C27" w:rsidP="00417060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6C27" w:rsidRPr="00417060" w:rsidRDefault="00A46C27" w:rsidP="00417060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91371" w:rsidRDefault="00417060" w:rsidP="0049137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2419350" cy="2018354"/>
            <wp:effectExtent l="19050" t="0" r="0" b="0"/>
            <wp:docPr id="2" name="Picture 1" descr="C:\Users\gyn office\Desktop\BLSO  ALSO 2025\Photo\12 &amp;13-8-25 ( BLSO &amp; ALSO WORKSHOP, Obgy. )\DSC02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n office\Desktop\BLSO  ALSO 2025\Photo\12 &amp;13-8-25 ( BLSO &amp; ALSO WORKSHOP, Obgy. )\DSC02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484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06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95525" cy="2019300"/>
            <wp:effectExtent l="19050" t="0" r="9525" b="0"/>
            <wp:docPr id="7" name="Picture 2" descr="C:\Users\gyn office\Desktop\BLSO  ALSO 2025\Photo\12 &amp;13-8-25 ( BLSO &amp; ALSO WORKSHOP, Obgy. )\DSC0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n office\Desktop\BLSO  ALSO 2025\Photo\12 &amp;13-8-25 ( BLSO &amp; ALSO WORKSHOP, Obgy. )\DSC024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544" cy="202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371" w:rsidRDefault="00A46C27" w:rsidP="00656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17060" w:rsidRPr="0041706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35470" cy="2066925"/>
            <wp:effectExtent l="19050" t="0" r="0" b="0"/>
            <wp:docPr id="10" name="Picture 3" descr="C:\Users\gyn office\Desktop\BLSO  ALSO 2025\Photo\12 &amp;13-8-25 ( BLSO &amp; ALSO WORKSHOP, Obgy. )\DSC02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yn office\Desktop\BLSO  ALSO 2025\Photo\12 &amp;13-8-25 ( BLSO &amp; ALSO WORKSHOP, Obgy. )\DSC023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47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C2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76475" cy="2066925"/>
            <wp:effectExtent l="19050" t="0" r="9525" b="0"/>
            <wp:docPr id="12" name="Picture 4" descr="C:\Users\gyn office\Desktop\BLSO  ALSO 2025\Photo\12 &amp;13-8-25 ( BLSO &amp; ALSO WORKSHOP, Obgy. )\DSC02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yn office\Desktop\BLSO  ALSO 2025\Photo\12 &amp;13-8-25 ( BLSO &amp; ALSO WORKSHOP, Obgy. )\DSC023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476" cy="206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371" w:rsidRDefault="00491371" w:rsidP="006569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371" w:rsidRDefault="00491371" w:rsidP="006569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BC9" w:rsidRDefault="00EA4BC9" w:rsidP="000B5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BC9" w:rsidRDefault="00EA4BC9" w:rsidP="002573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4BC9" w:rsidRDefault="00EA4BC9" w:rsidP="002573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4BC9" w:rsidRDefault="00EA4BC9" w:rsidP="00EA4BC9">
      <w:pPr>
        <w:rPr>
          <w:rFonts w:ascii="Times New Roman" w:hAnsi="Times New Roman" w:cs="Times New Roman"/>
          <w:sz w:val="24"/>
          <w:szCs w:val="24"/>
        </w:rPr>
      </w:pPr>
    </w:p>
    <w:sectPr w:rsidR="00EA4BC9" w:rsidSect="00417060">
      <w:pgSz w:w="11906" w:h="16838" w:code="9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35038"/>
    <w:rsid w:val="0006280C"/>
    <w:rsid w:val="000821A6"/>
    <w:rsid w:val="00092310"/>
    <w:rsid w:val="000A16F2"/>
    <w:rsid w:val="000B51D7"/>
    <w:rsid w:val="000F5D82"/>
    <w:rsid w:val="00105A3D"/>
    <w:rsid w:val="0011333E"/>
    <w:rsid w:val="00171F1B"/>
    <w:rsid w:val="00175CCA"/>
    <w:rsid w:val="00196E85"/>
    <w:rsid w:val="001C2943"/>
    <w:rsid w:val="00216584"/>
    <w:rsid w:val="0022069A"/>
    <w:rsid w:val="00246146"/>
    <w:rsid w:val="002573A4"/>
    <w:rsid w:val="0027631D"/>
    <w:rsid w:val="0027685C"/>
    <w:rsid w:val="00284FA6"/>
    <w:rsid w:val="00292F1C"/>
    <w:rsid w:val="002B4D0A"/>
    <w:rsid w:val="002F38E8"/>
    <w:rsid w:val="00316EA3"/>
    <w:rsid w:val="00387F85"/>
    <w:rsid w:val="00394838"/>
    <w:rsid w:val="003C5D2B"/>
    <w:rsid w:val="003E5AD5"/>
    <w:rsid w:val="003F21E7"/>
    <w:rsid w:val="00417060"/>
    <w:rsid w:val="0043449D"/>
    <w:rsid w:val="00444321"/>
    <w:rsid w:val="004578CE"/>
    <w:rsid w:val="00466E1E"/>
    <w:rsid w:val="00490AF8"/>
    <w:rsid w:val="00491371"/>
    <w:rsid w:val="00570019"/>
    <w:rsid w:val="00584997"/>
    <w:rsid w:val="0059279F"/>
    <w:rsid w:val="005E6152"/>
    <w:rsid w:val="005E6D34"/>
    <w:rsid w:val="00617AE4"/>
    <w:rsid w:val="00656919"/>
    <w:rsid w:val="00671D4A"/>
    <w:rsid w:val="00682BF4"/>
    <w:rsid w:val="00683497"/>
    <w:rsid w:val="0068659F"/>
    <w:rsid w:val="006959D4"/>
    <w:rsid w:val="006A782C"/>
    <w:rsid w:val="00781D45"/>
    <w:rsid w:val="007973E7"/>
    <w:rsid w:val="007A7D5A"/>
    <w:rsid w:val="007B6668"/>
    <w:rsid w:val="007F2062"/>
    <w:rsid w:val="008206A6"/>
    <w:rsid w:val="00860DF6"/>
    <w:rsid w:val="008702AE"/>
    <w:rsid w:val="00896827"/>
    <w:rsid w:val="008E7238"/>
    <w:rsid w:val="00935038"/>
    <w:rsid w:val="00960414"/>
    <w:rsid w:val="009F5D74"/>
    <w:rsid w:val="00A24A33"/>
    <w:rsid w:val="00A26F71"/>
    <w:rsid w:val="00A469AA"/>
    <w:rsid w:val="00A46C27"/>
    <w:rsid w:val="00A52943"/>
    <w:rsid w:val="00A63835"/>
    <w:rsid w:val="00A6663F"/>
    <w:rsid w:val="00A70341"/>
    <w:rsid w:val="00B114D3"/>
    <w:rsid w:val="00B40F91"/>
    <w:rsid w:val="00B7313E"/>
    <w:rsid w:val="00B73590"/>
    <w:rsid w:val="00B90269"/>
    <w:rsid w:val="00B90B3A"/>
    <w:rsid w:val="00BA2014"/>
    <w:rsid w:val="00BB6786"/>
    <w:rsid w:val="00BC4441"/>
    <w:rsid w:val="00C210BC"/>
    <w:rsid w:val="00C33C06"/>
    <w:rsid w:val="00C61783"/>
    <w:rsid w:val="00C924DB"/>
    <w:rsid w:val="00CA134D"/>
    <w:rsid w:val="00CD72D1"/>
    <w:rsid w:val="00CF20BD"/>
    <w:rsid w:val="00D04A3F"/>
    <w:rsid w:val="00D15E9B"/>
    <w:rsid w:val="00D474C7"/>
    <w:rsid w:val="00D609D7"/>
    <w:rsid w:val="00D612D6"/>
    <w:rsid w:val="00D65346"/>
    <w:rsid w:val="00D967CD"/>
    <w:rsid w:val="00DA50BF"/>
    <w:rsid w:val="00DD3051"/>
    <w:rsid w:val="00E324AC"/>
    <w:rsid w:val="00E43A20"/>
    <w:rsid w:val="00E75923"/>
    <w:rsid w:val="00EA0471"/>
    <w:rsid w:val="00EA4BC9"/>
    <w:rsid w:val="00ED47E0"/>
    <w:rsid w:val="00F032DF"/>
    <w:rsid w:val="00F57840"/>
    <w:rsid w:val="00F90313"/>
    <w:rsid w:val="00FB6B45"/>
    <w:rsid w:val="00FE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038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character" w:styleId="Hyperlink">
    <w:name w:val="Hyperlink"/>
    <w:uiPriority w:val="99"/>
    <w:semiHidden/>
    <w:unhideWhenUsed/>
    <w:rsid w:val="009350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nkpsims1@rediffmail.com/websit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gyn office</cp:lastModifiedBy>
  <cp:revision>73</cp:revision>
  <cp:lastPrinted>2025-08-25T09:07:00Z</cp:lastPrinted>
  <dcterms:created xsi:type="dcterms:W3CDTF">2023-08-02T07:21:00Z</dcterms:created>
  <dcterms:modified xsi:type="dcterms:W3CDTF">2025-08-25T09:27:00Z</dcterms:modified>
</cp:coreProperties>
</file>